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E8D" w:rsidRPr="00D070DD" w:rsidRDefault="00447E8D" w:rsidP="00447E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70DD">
        <w:rPr>
          <w:rFonts w:ascii="Times New Roman" w:hAnsi="Times New Roman" w:cs="Times New Roman"/>
          <w:sz w:val="24"/>
          <w:szCs w:val="24"/>
        </w:rPr>
        <w:t>Всероссийская олимпиада школьников по математике 7 класс.</w:t>
      </w:r>
    </w:p>
    <w:p w:rsidR="00447E8D" w:rsidRDefault="00447E8D" w:rsidP="00447E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– 2021</w:t>
      </w:r>
      <w:r w:rsidRPr="00D070DD">
        <w:rPr>
          <w:rFonts w:ascii="Times New Roman" w:hAnsi="Times New Roman" w:cs="Times New Roman"/>
          <w:sz w:val="24"/>
          <w:szCs w:val="24"/>
        </w:rPr>
        <w:t xml:space="preserve"> учебный год. Школьный тур. Решение.</w:t>
      </w:r>
    </w:p>
    <w:p w:rsidR="00447E8D" w:rsidRPr="00D070DD" w:rsidRDefault="00447E8D" w:rsidP="00447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Любое верное решение за каждое задание = 7 баллов.</w:t>
      </w:r>
    </w:p>
    <w:p w:rsidR="00661033" w:rsidRDefault="007011E4"/>
    <w:p w:rsidR="00447E8D" w:rsidRPr="004B52D3" w:rsidRDefault="00447E8D">
      <w:pPr>
        <w:rPr>
          <w:rFonts w:ascii="Times New Roman" w:hAnsi="Times New Roman" w:cs="Times New Roman"/>
          <w:sz w:val="24"/>
          <w:szCs w:val="24"/>
        </w:rPr>
      </w:pPr>
      <w:r w:rsidRPr="004B52D3">
        <w:rPr>
          <w:rFonts w:ascii="Times New Roman" w:hAnsi="Times New Roman" w:cs="Times New Roman"/>
          <w:sz w:val="24"/>
          <w:szCs w:val="24"/>
        </w:rPr>
        <w:t>1) 4 + 92 + 5 – 2+ 1 = 100 (могут быть другие варианты).</w:t>
      </w:r>
    </w:p>
    <w:p w:rsidR="00447E8D" w:rsidRPr="004B52D3" w:rsidRDefault="00447E8D">
      <w:pPr>
        <w:rPr>
          <w:rFonts w:ascii="Times New Roman" w:hAnsi="Times New Roman" w:cs="Times New Roman"/>
          <w:sz w:val="24"/>
          <w:szCs w:val="24"/>
        </w:rPr>
      </w:pPr>
      <w:r w:rsidRPr="004B52D3">
        <w:rPr>
          <w:rFonts w:ascii="Times New Roman" w:hAnsi="Times New Roman" w:cs="Times New Roman"/>
          <w:sz w:val="24"/>
          <w:szCs w:val="24"/>
        </w:rPr>
        <w:t>2) Ответ: Например, -1, 1, -2, 2 (могут быть другие варианты).</w:t>
      </w:r>
    </w:p>
    <w:p w:rsidR="00447E8D" w:rsidRPr="004B52D3" w:rsidRDefault="00447E8D">
      <w:pPr>
        <w:rPr>
          <w:rFonts w:ascii="Times New Roman" w:hAnsi="Times New Roman" w:cs="Times New Roman"/>
          <w:sz w:val="24"/>
          <w:szCs w:val="24"/>
        </w:rPr>
      </w:pPr>
      <w:r w:rsidRPr="004B52D3">
        <w:rPr>
          <w:rFonts w:ascii="Times New Roman" w:hAnsi="Times New Roman" w:cs="Times New Roman"/>
          <w:sz w:val="24"/>
          <w:szCs w:val="24"/>
        </w:rPr>
        <w:t>3) С помощью трех взвешиваний расположим по весу три пакета (взвешивая каждую пару), потом положим на одну чашку весов оставшийся (четвертый) пакет, а на другую тот из трех, который имеет средний вес. Пятым взвешиванием сравним вес четвертого пакета либо с самым тяжелым, либо с самым легким из трех.</w:t>
      </w:r>
    </w:p>
    <w:p w:rsidR="00447E8D" w:rsidRPr="004B52D3" w:rsidRDefault="00447E8D">
      <w:pPr>
        <w:rPr>
          <w:rFonts w:ascii="Times New Roman" w:hAnsi="Times New Roman" w:cs="Times New Roman"/>
          <w:sz w:val="24"/>
          <w:szCs w:val="24"/>
        </w:rPr>
      </w:pPr>
      <w:r w:rsidRPr="004B52D3">
        <w:rPr>
          <w:rFonts w:ascii="Times New Roman" w:hAnsi="Times New Roman" w:cs="Times New Roman"/>
          <w:sz w:val="24"/>
          <w:szCs w:val="24"/>
        </w:rPr>
        <w:t>4) Лес и река: 17+29=46.</w:t>
      </w:r>
    </w:p>
    <w:p w:rsidR="00447E8D" w:rsidRPr="004B52D3" w:rsidRDefault="00447E8D">
      <w:pPr>
        <w:rPr>
          <w:rFonts w:ascii="Times New Roman" w:hAnsi="Times New Roman" w:cs="Times New Roman"/>
          <w:sz w:val="24"/>
          <w:szCs w:val="24"/>
        </w:rPr>
      </w:pPr>
      <w:r w:rsidRPr="004B52D3">
        <w:rPr>
          <w:rFonts w:ascii="Times New Roman" w:hAnsi="Times New Roman" w:cs="Times New Roman"/>
          <w:sz w:val="24"/>
          <w:szCs w:val="24"/>
        </w:rPr>
        <w:t xml:space="preserve">Вычитаем и лес и река (13 картин посчитали 2 раза) </w:t>
      </w:r>
    </w:p>
    <w:p w:rsidR="00447E8D" w:rsidRPr="004B52D3" w:rsidRDefault="00447E8D">
      <w:pPr>
        <w:rPr>
          <w:rFonts w:ascii="Times New Roman" w:hAnsi="Times New Roman" w:cs="Times New Roman"/>
          <w:sz w:val="24"/>
          <w:szCs w:val="24"/>
        </w:rPr>
      </w:pPr>
      <w:r w:rsidRPr="004B52D3">
        <w:rPr>
          <w:rFonts w:ascii="Times New Roman" w:hAnsi="Times New Roman" w:cs="Times New Roman"/>
          <w:sz w:val="24"/>
          <w:szCs w:val="24"/>
        </w:rPr>
        <w:t>46-13=33</w:t>
      </w:r>
    </w:p>
    <w:p w:rsidR="00447E8D" w:rsidRPr="004B52D3" w:rsidRDefault="00447E8D">
      <w:pPr>
        <w:rPr>
          <w:rFonts w:ascii="Times New Roman" w:hAnsi="Times New Roman" w:cs="Times New Roman"/>
          <w:sz w:val="24"/>
          <w:szCs w:val="24"/>
        </w:rPr>
      </w:pPr>
      <w:r w:rsidRPr="004B52D3">
        <w:rPr>
          <w:rFonts w:ascii="Times New Roman" w:hAnsi="Times New Roman" w:cs="Times New Roman"/>
          <w:sz w:val="24"/>
          <w:szCs w:val="24"/>
        </w:rPr>
        <w:t>Значит: 42 – 33=9 (картин «не пойми что»)</w:t>
      </w:r>
    </w:p>
    <w:p w:rsidR="00447E8D" w:rsidRPr="004B52D3" w:rsidRDefault="007011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85.45pt;margin-top:125.4pt;width:51.65pt;height:91.05pt;flip:x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85.45pt;margin-top:134.95pt;width:69.25pt;height:81.5pt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8" style="position:absolute;margin-left:80.7pt;margin-top:134.95pt;width:78.1pt;height:73.35pt;z-index:251670528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margin-left:60.3pt;margin-top:181.8pt;width:127.05pt;height:0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margin-left:336.1pt;margin-top:12.65pt;width:51.6pt;height:108.7pt;flip:x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336.1pt;margin-top:12.65pt;width:55pt;height:126.35pt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300.1pt;margin-top:69.7pt;width:139.25pt;height:0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4" style="position:absolute;margin-left:330.05pt;margin-top:31.65pt;width:76.7pt;height:78.8pt;z-index:25166643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237.6pt;margin-top:3.15pt;width:8.15pt;height:131.8pt;flip:x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158.8pt;margin-top:18.1pt;width:110.05pt;height:95.05pt;flip:x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177.15pt;margin-top:18.1pt;width:85.55pt;height:120.9pt;z-index:251663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margin-left:177.15pt;margin-top:31.65pt;width:81.5pt;height:81.5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24.3pt;margin-top:18.1pt;width:23.1pt;height:97.8pt;flip:x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64.4pt;margin-top:25.55pt;width:21.05pt;height:95.8pt;flip:x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44pt;margin-top:3.15pt;width:25.8pt;height:118.2pt;flip:x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24.3pt;margin-top:31.65pt;width:70.65pt;height:66.6pt;z-index:251658240"/>
        </w:pict>
      </w:r>
      <w:r w:rsidR="004B52D3" w:rsidRPr="004B52D3">
        <w:rPr>
          <w:rFonts w:ascii="Times New Roman" w:hAnsi="Times New Roman" w:cs="Times New Roman"/>
          <w:sz w:val="24"/>
          <w:szCs w:val="24"/>
        </w:rPr>
        <w:t>5) Например:</w:t>
      </w:r>
    </w:p>
    <w:p w:rsidR="004B52D3" w:rsidRDefault="004B52D3"/>
    <w:p w:rsidR="004B52D3" w:rsidRDefault="004B52D3"/>
    <w:p w:rsidR="004B52D3" w:rsidRDefault="004B52D3"/>
    <w:p w:rsidR="004B52D3" w:rsidRDefault="004B52D3"/>
    <w:p w:rsidR="004B52D3" w:rsidRDefault="004B52D3"/>
    <w:p w:rsidR="004B52D3" w:rsidRDefault="004B52D3"/>
    <w:p w:rsidR="004B52D3" w:rsidRDefault="004B52D3"/>
    <w:p w:rsidR="004B52D3" w:rsidRDefault="004B52D3"/>
    <w:p w:rsidR="004B52D3" w:rsidRDefault="004B52D3"/>
    <w:p w:rsidR="004B52D3" w:rsidRDefault="004B52D3"/>
    <w:p w:rsidR="004E5783" w:rsidRPr="007011E4" w:rsidRDefault="004E5783"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E5783" w:rsidRPr="007011E4" w:rsidSect="004E2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E8D"/>
    <w:rsid w:val="002E5D29"/>
    <w:rsid w:val="00447E8D"/>
    <w:rsid w:val="004B52D3"/>
    <w:rsid w:val="004E2319"/>
    <w:rsid w:val="004E5783"/>
    <w:rsid w:val="007011E4"/>
    <w:rsid w:val="009A60B1"/>
    <w:rsid w:val="00F4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27"/>
        <o:r id="V:Rule2" type="connector" idref="#_x0000_s1037"/>
        <o:r id="V:Rule3" type="connector" idref="#_x0000_s1029"/>
        <o:r id="V:Rule4" type="connector" idref="#_x0000_s1028"/>
        <o:r id="V:Rule5" type="connector" idref="#_x0000_s1032"/>
        <o:r id="V:Rule6" type="connector" idref="#_x0000_s1039"/>
        <o:r id="V:Rule7" type="connector" idref="#_x0000_s1040"/>
        <o:r id="V:Rule8" type="connector" idref="#_x0000_s1033"/>
        <o:r id="V:Rule9" type="connector" idref="#_x0000_s1031"/>
        <o:r id="V:Rule10" type="connector" idref="#_x0000_s1036"/>
        <o:r id="V:Rule11" type="connector" idref="#_x0000_s1035"/>
        <o:r id="V:Rule12" type="connector" idref="#_x0000_s1041"/>
      </o:rules>
    </o:shapelayout>
  </w:shapeDefaults>
  <w:decimalSymbol w:val=","/>
  <w:listSeparator w:val=";"/>
  <w14:docId w14:val="784D0E6A"/>
  <w15:docId w15:val="{550D9455-8AEA-4E3A-9A8F-27465025B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578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E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7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5</cp:revision>
  <dcterms:created xsi:type="dcterms:W3CDTF">2020-10-07T04:50:00Z</dcterms:created>
  <dcterms:modified xsi:type="dcterms:W3CDTF">2020-10-07T13:47:00Z</dcterms:modified>
</cp:coreProperties>
</file>